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126DC" w14:textId="77777777" w:rsidR="001B3739" w:rsidRDefault="002A37FF">
      <w:pPr>
        <w:spacing w:after="0" w:line="259" w:lineRule="auto"/>
        <w:ind w:left="1" w:firstLine="0"/>
      </w:pPr>
      <w:r>
        <w:rPr>
          <w:b/>
          <w:sz w:val="28"/>
        </w:rPr>
        <w:t xml:space="preserve">Брайл Декларация </w:t>
      </w:r>
      <w:r>
        <w:rPr>
          <w:sz w:val="28"/>
        </w:rPr>
        <w:t xml:space="preserve"> </w:t>
      </w:r>
    </w:p>
    <w:p w14:paraId="33FC9BA4" w14:textId="4988EB71" w:rsidR="001B3739" w:rsidRDefault="001B3739">
      <w:pPr>
        <w:spacing w:after="0" w:line="259" w:lineRule="auto"/>
        <w:ind w:left="1" w:firstLine="0"/>
      </w:pPr>
    </w:p>
    <w:p w14:paraId="7CEBB49F" w14:textId="77777777" w:rsidR="001B3739" w:rsidRDefault="002A37FF">
      <w:pPr>
        <w:spacing w:after="0" w:line="259" w:lineRule="auto"/>
        <w:ind w:left="-4" w:hanging="10"/>
      </w:pPr>
      <w:r>
        <w:rPr>
          <w:b/>
        </w:rPr>
        <w:t xml:space="preserve">Име на лекарствения продукт:  </w:t>
      </w:r>
    </w:p>
    <w:p w14:paraId="797D33FD" w14:textId="77777777" w:rsidR="001B3739" w:rsidRDefault="001B3739">
      <w:pPr>
        <w:spacing w:after="0" w:line="259" w:lineRule="auto"/>
        <w:ind w:left="1" w:firstLine="0"/>
      </w:pPr>
    </w:p>
    <w:p w14:paraId="53407768" w14:textId="24BD1D67" w:rsidR="001B3739" w:rsidRDefault="002A37FF" w:rsidP="00C25E2B">
      <w:pPr>
        <w:spacing w:after="0" w:line="259" w:lineRule="auto"/>
        <w:ind w:left="1" w:firstLine="0"/>
      </w:pPr>
      <w:r>
        <w:rPr>
          <w:b/>
        </w:rPr>
        <w:t xml:space="preserve">Активно вещество:  </w:t>
      </w:r>
    </w:p>
    <w:p w14:paraId="6B31AC6B" w14:textId="061DB99C" w:rsidR="001B3739" w:rsidRDefault="001B3739">
      <w:pPr>
        <w:spacing w:after="0" w:line="259" w:lineRule="auto"/>
        <w:ind w:left="1" w:firstLine="0"/>
      </w:pPr>
    </w:p>
    <w:p w14:paraId="6BB06454" w14:textId="77777777" w:rsidR="001B3739" w:rsidRDefault="002A37FF">
      <w:pPr>
        <w:ind w:left="-5"/>
      </w:pPr>
      <w:r>
        <w:t xml:space="preserve">С настоящото долуподписаният декларира, че на вторичната опаковка присъства следната информация за гореспоменатия лекарствен продукт, изписана с брайлово писмо съгласно чл. </w:t>
      </w:r>
    </w:p>
    <w:p w14:paraId="6905D43D" w14:textId="77777777" w:rsidR="001B3739" w:rsidRDefault="002A37FF">
      <w:pPr>
        <w:spacing w:after="0" w:line="259" w:lineRule="auto"/>
        <w:ind w:left="0" w:firstLine="0"/>
      </w:pPr>
      <w:r>
        <w:t xml:space="preserve">168, ал. 6 от ЗЛПХМ от 13.04.2007г. и наредба №38 от 13.09.2007г.*: </w:t>
      </w:r>
    </w:p>
    <w:p w14:paraId="1FAC0D64" w14:textId="3D664A32" w:rsidR="001B3739" w:rsidRDefault="001B3739">
      <w:pPr>
        <w:spacing w:after="0" w:line="259" w:lineRule="auto"/>
        <w:ind w:left="0" w:right="1083" w:firstLine="0"/>
      </w:pPr>
    </w:p>
    <w:p w14:paraId="268A7804" w14:textId="77777777" w:rsidR="001B3739" w:rsidRDefault="002A37FF">
      <w:pPr>
        <w:tabs>
          <w:tab w:val="center" w:pos="4248"/>
          <w:tab w:val="center" w:pos="5169"/>
          <w:tab w:val="center" w:pos="5844"/>
          <w:tab w:val="center" w:pos="6373"/>
          <w:tab w:val="center" w:pos="7337"/>
          <w:tab w:val="center" w:pos="7918"/>
        </w:tabs>
        <w:ind w:left="-14" w:firstLine="0"/>
      </w:pPr>
      <w:r>
        <w:t xml:space="preserve">Наименование на лекарствения продукт </w:t>
      </w:r>
      <w:r>
        <w:tab/>
        <w:t xml:space="preserve"> </w:t>
      </w:r>
      <w:r>
        <w:tab/>
        <w:t xml:space="preserve">ДА**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11620571" wp14:editId="78777F10">
            <wp:extent cx="128016" cy="128016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НЕ***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1B527FCD" wp14:editId="46FDA008">
            <wp:extent cx="128016" cy="128016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92AFE42" w14:textId="183946AB" w:rsidR="001B3739" w:rsidRDefault="001B3739">
      <w:pPr>
        <w:spacing w:after="0" w:line="259" w:lineRule="auto"/>
        <w:ind w:left="1" w:firstLine="0"/>
      </w:pPr>
    </w:p>
    <w:p w14:paraId="7168E46B" w14:textId="77777777" w:rsidR="001B3739" w:rsidRDefault="002A37FF">
      <w:pPr>
        <w:ind w:left="-5" w:right="1083"/>
      </w:pPr>
      <w:r>
        <w:t xml:space="preserve">Съдържание на активното(ите) </w:t>
      </w:r>
    </w:p>
    <w:p w14:paraId="600FD0C9" w14:textId="77777777" w:rsidR="001B3739" w:rsidRDefault="002A37FF">
      <w:pPr>
        <w:tabs>
          <w:tab w:val="center" w:pos="3541"/>
          <w:tab w:val="center" w:pos="4249"/>
          <w:tab w:val="center" w:pos="5169"/>
          <w:tab w:val="center" w:pos="5846"/>
          <w:tab w:val="center" w:pos="6373"/>
          <w:tab w:val="center" w:pos="7337"/>
          <w:tab w:val="center" w:pos="7918"/>
        </w:tabs>
        <w:ind w:left="-14" w:firstLine="0"/>
      </w:pPr>
      <w:r>
        <w:t xml:space="preserve">вещество(а) в дозова единица </w:t>
      </w:r>
      <w:r>
        <w:tab/>
        <w:t xml:space="preserve"> </w:t>
      </w:r>
      <w:r>
        <w:tab/>
        <w:t xml:space="preserve"> </w:t>
      </w:r>
      <w:r>
        <w:tab/>
        <w:t xml:space="preserve">ДА**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0AF13477" wp14:editId="62767FBC">
            <wp:extent cx="128016" cy="128016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НЕ***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770F4C93" wp14:editId="20F99838">
            <wp:extent cx="128016" cy="128016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C988DB" w14:textId="6858D42D" w:rsidR="001B3739" w:rsidRDefault="001B3739">
      <w:pPr>
        <w:spacing w:after="8" w:line="259" w:lineRule="auto"/>
        <w:ind w:left="1" w:firstLine="0"/>
      </w:pPr>
    </w:p>
    <w:p w14:paraId="23943199" w14:textId="77777777" w:rsidR="001B3739" w:rsidRDefault="002A37FF">
      <w:pPr>
        <w:tabs>
          <w:tab w:val="center" w:pos="2125"/>
          <w:tab w:val="center" w:pos="2833"/>
          <w:tab w:val="center" w:pos="3541"/>
          <w:tab w:val="center" w:pos="4249"/>
          <w:tab w:val="center" w:pos="5169"/>
          <w:tab w:val="center" w:pos="5846"/>
          <w:tab w:val="center" w:pos="6373"/>
          <w:tab w:val="center" w:pos="7337"/>
          <w:tab w:val="center" w:pos="7918"/>
        </w:tabs>
        <w:ind w:left="-14" w:firstLine="0"/>
      </w:pPr>
      <w:r>
        <w:t xml:space="preserve">Лекарствена форма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ДА**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225156B7" wp14:editId="25787111">
            <wp:extent cx="128016" cy="128016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НЕ***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189650B3" wp14:editId="59A2AD5B">
            <wp:extent cx="128016" cy="128016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3F6D9D" w14:textId="77777777" w:rsidR="001B3739" w:rsidRDefault="002A37FF">
      <w:pPr>
        <w:spacing w:after="8" w:line="259" w:lineRule="auto"/>
        <w:ind w:left="1" w:firstLine="0"/>
      </w:pPr>
      <w:r>
        <w:t xml:space="preserve"> </w:t>
      </w:r>
    </w:p>
    <w:p w14:paraId="275CC7E6" w14:textId="77777777" w:rsidR="001B3739" w:rsidRDefault="002A37FF">
      <w:pPr>
        <w:tabs>
          <w:tab w:val="center" w:pos="3541"/>
          <w:tab w:val="center" w:pos="4249"/>
          <w:tab w:val="center" w:pos="5169"/>
          <w:tab w:val="center" w:pos="5846"/>
          <w:tab w:val="center" w:pos="6373"/>
          <w:tab w:val="center" w:pos="7081"/>
        </w:tabs>
        <w:ind w:left="-14" w:firstLine="0"/>
      </w:pPr>
      <w:r>
        <w:t xml:space="preserve">Допълнителна информация   </w:t>
      </w:r>
      <w:r>
        <w:tab/>
        <w:t xml:space="preserve"> </w:t>
      </w:r>
      <w:r>
        <w:tab/>
        <w:t xml:space="preserve"> </w:t>
      </w:r>
      <w:r>
        <w:tab/>
        <w:t xml:space="preserve">ДА**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50E15D17" wp14:editId="70BD1DCF">
            <wp:extent cx="128016" cy="128016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2D6D8E4F" w14:textId="77777777" w:rsidR="001B3739" w:rsidRDefault="002A37FF">
      <w:pPr>
        <w:spacing w:after="0" w:line="259" w:lineRule="auto"/>
        <w:ind w:left="1" w:firstLine="0"/>
      </w:pPr>
      <w:r>
        <w:t xml:space="preserve"> </w:t>
      </w:r>
    </w:p>
    <w:p w14:paraId="5EF938AD" w14:textId="77777777" w:rsidR="001B3739" w:rsidRDefault="002A37FF">
      <w:pPr>
        <w:ind w:left="-5"/>
      </w:pPr>
      <w:r>
        <w:t xml:space="preserve">* Задължителна информация предвидена от закона </w:t>
      </w:r>
    </w:p>
    <w:p w14:paraId="1A0025BC" w14:textId="77777777" w:rsidR="001B3739" w:rsidRDefault="002A37FF">
      <w:pPr>
        <w:ind w:left="-5"/>
      </w:pPr>
      <w:r>
        <w:t xml:space="preserve">**Ако отговора е ДА, да се изпише в превод на кирилица текста на брайловото писмо и всяка допълнителна информация освен предвидената от закона. </w:t>
      </w:r>
    </w:p>
    <w:p w14:paraId="12B44B75" w14:textId="77777777" w:rsidR="001B3739" w:rsidRDefault="002A37F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96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596"/>
      </w:tblGrid>
      <w:tr w:rsidR="001B3739" w14:paraId="313CC819" w14:textId="77777777">
        <w:trPr>
          <w:trHeight w:val="706"/>
        </w:trPr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6C9" w14:textId="77777777" w:rsidR="001B3739" w:rsidRDefault="002A37F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3D54113" w14:textId="77777777" w:rsidR="001B3739" w:rsidRDefault="002A37FF" w:rsidP="00080661">
      <w:pPr>
        <w:spacing w:after="0" w:line="259" w:lineRule="auto"/>
      </w:pPr>
      <w:r>
        <w:t xml:space="preserve"> </w:t>
      </w:r>
    </w:p>
    <w:p w14:paraId="272E2F26" w14:textId="77777777" w:rsidR="001B3739" w:rsidRDefault="002A37FF">
      <w:pPr>
        <w:ind w:left="-5"/>
      </w:pPr>
      <w:r>
        <w:t xml:space="preserve">***Ако отговорът е НЕ, да се даде обосновка в долното бяло поле: </w:t>
      </w:r>
    </w:p>
    <w:p w14:paraId="31D395F4" w14:textId="77777777" w:rsidR="001B3739" w:rsidRDefault="002A37F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96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596"/>
      </w:tblGrid>
      <w:tr w:rsidR="001B3739" w14:paraId="4F4EF21B" w14:textId="77777777">
        <w:trPr>
          <w:trHeight w:val="704"/>
        </w:trPr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809E" w14:textId="77777777" w:rsidR="001B3739" w:rsidRDefault="002A37F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2AAE54E" w14:textId="32D0BC2F" w:rsidR="001B3739" w:rsidRDefault="001B3739">
      <w:pPr>
        <w:spacing w:after="0" w:line="259" w:lineRule="auto"/>
        <w:ind w:left="1" w:firstLine="0"/>
      </w:pPr>
    </w:p>
    <w:p w14:paraId="112B9F9B" w14:textId="77777777" w:rsidR="001B3739" w:rsidRDefault="002A37FF">
      <w:pPr>
        <w:spacing w:after="0" w:line="259" w:lineRule="auto"/>
        <w:ind w:left="-4" w:hanging="10"/>
      </w:pPr>
      <w:r>
        <w:rPr>
          <w:b/>
        </w:rPr>
        <w:t xml:space="preserve">Технически подробности: </w:t>
      </w:r>
    </w:p>
    <w:p w14:paraId="5196AE9C" w14:textId="77777777" w:rsidR="001B3739" w:rsidRDefault="002A37FF">
      <w:pPr>
        <w:tabs>
          <w:tab w:val="center" w:pos="4383"/>
          <w:tab w:val="center" w:pos="5138"/>
          <w:tab w:val="center" w:pos="5665"/>
          <w:tab w:val="center" w:pos="6512"/>
          <w:tab w:val="center" w:pos="7210"/>
        </w:tabs>
        <w:ind w:left="-14" w:firstLine="0"/>
      </w:pPr>
      <w:r>
        <w:t xml:space="preserve">Извършена оценка от независим експерт  </w:t>
      </w:r>
      <w:r>
        <w:tab/>
        <w:t xml:space="preserve">ДА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222D81F7" wp14:editId="46DFACA2">
            <wp:extent cx="128016" cy="128016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НЕ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0DEE9CC5" wp14:editId="1600E3D9">
            <wp:extent cx="128016" cy="128016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CB58472" w14:textId="0CD017E4" w:rsidR="001B3739" w:rsidRDefault="001B3739">
      <w:pPr>
        <w:spacing w:after="0" w:line="259" w:lineRule="auto"/>
        <w:ind w:left="1" w:firstLine="0"/>
      </w:pPr>
    </w:p>
    <w:p w14:paraId="7AA6C0DC" w14:textId="77777777" w:rsidR="001B3739" w:rsidRDefault="002A37FF">
      <w:pPr>
        <w:ind w:left="-5"/>
      </w:pPr>
      <w:r>
        <w:t xml:space="preserve">Наименованието на лекарствения продукт, съдържанието на активното вещество в дозова единица и лекарствената форма са напечатани с брайлови точки от степен 1 </w:t>
      </w:r>
    </w:p>
    <w:p w14:paraId="6A41A1A5" w14:textId="77777777" w:rsidR="001B3739" w:rsidRDefault="002A37FF">
      <w:pPr>
        <w:spacing w:after="0" w:line="259" w:lineRule="auto"/>
        <w:ind w:left="1" w:firstLine="0"/>
      </w:pPr>
      <w:r>
        <w:t xml:space="preserve"> </w:t>
      </w:r>
    </w:p>
    <w:p w14:paraId="72E31C2B" w14:textId="77777777" w:rsidR="001B3739" w:rsidRDefault="002A37FF">
      <w:pPr>
        <w:tabs>
          <w:tab w:val="center" w:pos="888"/>
          <w:tab w:val="center" w:pos="1417"/>
          <w:tab w:val="center" w:pos="2264"/>
          <w:tab w:val="center" w:pos="2962"/>
        </w:tabs>
        <w:ind w:left="-14" w:firstLine="0"/>
      </w:pPr>
      <w:r>
        <w:t xml:space="preserve">ДА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3B31AABD" wp14:editId="7B6FE342">
            <wp:extent cx="128016" cy="128016"/>
            <wp:effectExtent l="0" t="0" r="0" b="0"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НЕ </w:t>
      </w:r>
      <w:r>
        <w:tab/>
      </w:r>
      <w:r>
        <w:rPr>
          <w:noProof/>
          <w:lang w:val="en-US" w:eastAsia="en-US"/>
        </w:rPr>
        <w:drawing>
          <wp:inline distT="0" distB="0" distL="0" distR="0" wp14:anchorId="0E6E4993" wp14:editId="380943C6">
            <wp:extent cx="128016" cy="128016"/>
            <wp:effectExtent l="0" t="0" r="0" b="0"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BC86AD" w14:textId="26313DE0" w:rsidR="001B3739" w:rsidRDefault="001B3739">
      <w:pPr>
        <w:spacing w:after="0" w:line="259" w:lineRule="auto"/>
        <w:ind w:left="1" w:firstLine="0"/>
      </w:pPr>
    </w:p>
    <w:p w14:paraId="14874170" w14:textId="77777777" w:rsidR="001B3739" w:rsidRDefault="002A37FF">
      <w:pPr>
        <w:ind w:left="-5"/>
      </w:pPr>
      <w:r>
        <w:t xml:space="preserve">Ако отговорът е НЕ, да се даде обосновка в долното бяло поле: </w:t>
      </w:r>
    </w:p>
    <w:p w14:paraId="23E62E12" w14:textId="4A1F8F1E" w:rsidR="001B3739" w:rsidRDefault="001B3739">
      <w:pPr>
        <w:spacing w:after="0" w:line="259" w:lineRule="auto"/>
        <w:ind w:left="0" w:firstLine="0"/>
      </w:pPr>
    </w:p>
    <w:tbl>
      <w:tblPr>
        <w:tblStyle w:val="TableGrid"/>
        <w:tblW w:w="8596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596"/>
      </w:tblGrid>
      <w:tr w:rsidR="001B3739" w14:paraId="2D25B859" w14:textId="77777777">
        <w:trPr>
          <w:trHeight w:val="706"/>
        </w:trPr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2DD9" w14:textId="77777777" w:rsidR="001B3739" w:rsidRDefault="002A37F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B1DF1FF" w14:textId="37C25C73" w:rsidR="001B3739" w:rsidRDefault="001B3739">
      <w:pPr>
        <w:spacing w:after="0" w:line="259" w:lineRule="auto"/>
        <w:ind w:left="1" w:firstLine="0"/>
      </w:pPr>
    </w:p>
    <w:p w14:paraId="66D977EF" w14:textId="77777777" w:rsidR="001B3739" w:rsidRDefault="002A37FF">
      <w:pPr>
        <w:ind w:left="-5"/>
      </w:pPr>
      <w:r>
        <w:t xml:space="preserve">Декларирам, че настоящият формуляр е попълнен достоверно: </w:t>
      </w:r>
    </w:p>
    <w:p w14:paraId="3FDB03C9" w14:textId="77777777" w:rsidR="001B3739" w:rsidRDefault="002A37FF">
      <w:pPr>
        <w:ind w:left="-5"/>
      </w:pPr>
      <w:r>
        <w:t xml:space="preserve">Притежател на разрешението за употреба: </w:t>
      </w:r>
    </w:p>
    <w:p w14:paraId="502D0871" w14:textId="77777777" w:rsidR="001B3739" w:rsidRDefault="002A37FF">
      <w:pPr>
        <w:ind w:left="-5"/>
      </w:pPr>
      <w:r>
        <w:t xml:space="preserve">Име на лицето за контакт:  </w:t>
      </w:r>
    </w:p>
    <w:p w14:paraId="6AA9A965" w14:textId="77777777" w:rsidR="001B3739" w:rsidRDefault="002A37FF">
      <w:pPr>
        <w:ind w:left="-5"/>
      </w:pPr>
      <w:r>
        <w:t xml:space="preserve">Длъжност:  </w:t>
      </w:r>
    </w:p>
    <w:p w14:paraId="09D47970" w14:textId="77777777" w:rsidR="001B3739" w:rsidRDefault="002A37FF">
      <w:pPr>
        <w:ind w:left="-5"/>
      </w:pPr>
      <w:r>
        <w:t xml:space="preserve">Дата: </w:t>
      </w:r>
    </w:p>
    <w:p w14:paraId="374366D3" w14:textId="3661667E" w:rsidR="001B3739" w:rsidRDefault="001B3739">
      <w:pPr>
        <w:spacing w:after="0" w:line="259" w:lineRule="auto"/>
        <w:ind w:left="1" w:firstLine="0"/>
      </w:pPr>
    </w:p>
    <w:p w14:paraId="2FCC7BC7" w14:textId="77777777" w:rsidR="001B3739" w:rsidRDefault="002A37FF">
      <w:pPr>
        <w:spacing w:after="25"/>
        <w:ind w:left="-5"/>
      </w:pPr>
      <w:r>
        <w:t xml:space="preserve">Подпис: </w:t>
      </w:r>
    </w:p>
    <w:p w14:paraId="52B553F0" w14:textId="51A5CAE3" w:rsidR="001B3739" w:rsidRDefault="001B3739">
      <w:pPr>
        <w:spacing w:after="0" w:line="259" w:lineRule="auto"/>
        <w:ind w:left="1" w:firstLine="0"/>
      </w:pPr>
    </w:p>
    <w:sectPr w:rsidR="001B3739">
      <w:pgSz w:w="11904" w:h="16840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39"/>
    <w:rsid w:val="00080661"/>
    <w:rsid w:val="001B3739"/>
    <w:rsid w:val="002A37FF"/>
    <w:rsid w:val="00C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53DA"/>
  <w15:docId w15:val="{3EA6F8B0-3CCB-432C-9836-15273627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9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Брайл Декларация 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Брайл Декларация</dc:title>
  <dc:subject/>
  <dc:creator>Tzvetomir Deliisky</dc:creator>
  <cp:keywords/>
  <cp:lastModifiedBy>Denitza Vesselinova</cp:lastModifiedBy>
  <cp:revision>4</cp:revision>
  <dcterms:created xsi:type="dcterms:W3CDTF">2018-01-18T10:09:00Z</dcterms:created>
  <dcterms:modified xsi:type="dcterms:W3CDTF">2020-11-05T07:34:00Z</dcterms:modified>
</cp:coreProperties>
</file>